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E64AD" w14:textId="5899BB1E" w:rsidR="003A1CA2" w:rsidRPr="00C009A5" w:rsidRDefault="00AD3E81" w:rsidP="00AD3E81">
      <w:pPr>
        <w:jc w:val="center"/>
        <w:rPr>
          <w:b/>
        </w:rPr>
      </w:pPr>
      <w:r w:rsidRPr="00C009A5">
        <w:rPr>
          <w:b/>
        </w:rPr>
        <w:t>ZARZĄDZENIE</w:t>
      </w:r>
      <w:r w:rsidR="00E51EA1">
        <w:rPr>
          <w:b/>
        </w:rPr>
        <w:t xml:space="preserve"> </w:t>
      </w:r>
      <w:r w:rsidR="00254605">
        <w:rPr>
          <w:b/>
        </w:rPr>
        <w:t xml:space="preserve">   </w:t>
      </w:r>
      <w:r w:rsidR="00D829B6">
        <w:rPr>
          <w:b/>
        </w:rPr>
        <w:t>78</w:t>
      </w:r>
      <w:r w:rsidR="0048483A" w:rsidRPr="00C009A5">
        <w:rPr>
          <w:b/>
        </w:rPr>
        <w:t>/</w:t>
      </w:r>
      <w:r w:rsidR="00254605">
        <w:rPr>
          <w:b/>
        </w:rPr>
        <w:t>23</w:t>
      </w:r>
    </w:p>
    <w:p w14:paraId="7E793439" w14:textId="77777777" w:rsidR="00AD3E81" w:rsidRPr="00C009A5" w:rsidRDefault="00AD3E81" w:rsidP="00AD3E81">
      <w:pPr>
        <w:jc w:val="center"/>
        <w:rPr>
          <w:b/>
        </w:rPr>
      </w:pPr>
      <w:r w:rsidRPr="00C009A5">
        <w:rPr>
          <w:b/>
        </w:rPr>
        <w:t>WÓJTA GMINY GORZYCE</w:t>
      </w:r>
    </w:p>
    <w:p w14:paraId="0AD57BA7" w14:textId="2F9C3800" w:rsidR="00AD3E81" w:rsidRDefault="00AD3E81" w:rsidP="00AD3E81">
      <w:pPr>
        <w:jc w:val="center"/>
        <w:rPr>
          <w:b/>
        </w:rPr>
      </w:pPr>
      <w:r w:rsidRPr="00C009A5">
        <w:rPr>
          <w:b/>
        </w:rPr>
        <w:t>z dnia</w:t>
      </w:r>
      <w:r w:rsidR="00562690" w:rsidRPr="00C009A5">
        <w:rPr>
          <w:b/>
        </w:rPr>
        <w:t xml:space="preserve"> </w:t>
      </w:r>
      <w:r w:rsidR="00254605">
        <w:rPr>
          <w:b/>
        </w:rPr>
        <w:t>02</w:t>
      </w:r>
      <w:r w:rsidR="00E51EA1">
        <w:rPr>
          <w:b/>
        </w:rPr>
        <w:t>.</w:t>
      </w:r>
      <w:r w:rsidR="00254605">
        <w:rPr>
          <w:b/>
        </w:rPr>
        <w:t>08.</w:t>
      </w:r>
      <w:r w:rsidR="00524DD2" w:rsidRPr="00C009A5">
        <w:rPr>
          <w:b/>
        </w:rPr>
        <w:t>20</w:t>
      </w:r>
      <w:r w:rsidR="00254605">
        <w:rPr>
          <w:b/>
        </w:rPr>
        <w:t>23</w:t>
      </w:r>
      <w:r w:rsidRPr="00C009A5">
        <w:rPr>
          <w:b/>
        </w:rPr>
        <w:t xml:space="preserve"> r.</w:t>
      </w:r>
    </w:p>
    <w:p w14:paraId="3AF55C68" w14:textId="688DFEC8" w:rsidR="00B70D4A" w:rsidRPr="00B70D4A" w:rsidRDefault="00AD3E81" w:rsidP="00562690">
      <w:pPr>
        <w:jc w:val="both"/>
        <w:rPr>
          <w:b/>
          <w:szCs w:val="24"/>
        </w:rPr>
      </w:pPr>
      <w:r w:rsidRPr="00B70D4A">
        <w:rPr>
          <w:b/>
          <w:szCs w:val="24"/>
        </w:rPr>
        <w:t xml:space="preserve">w sprawie powołania komisji przetargowej </w:t>
      </w:r>
      <w:r w:rsidR="00EB226F" w:rsidRPr="00B70D4A">
        <w:rPr>
          <w:b/>
          <w:szCs w:val="24"/>
        </w:rPr>
        <w:t xml:space="preserve">do przeprowadzenia postępowania </w:t>
      </w:r>
      <w:r w:rsidRPr="006E6171">
        <w:rPr>
          <w:b/>
          <w:szCs w:val="24"/>
        </w:rPr>
        <w:t>o udzielenie zamówienia publicznego pn</w:t>
      </w:r>
      <w:r w:rsidR="00562690">
        <w:rPr>
          <w:b/>
          <w:szCs w:val="24"/>
        </w:rPr>
        <w:t xml:space="preserve">. </w:t>
      </w:r>
      <w:r w:rsidR="00E51EA1" w:rsidRPr="00E51EA1">
        <w:rPr>
          <w:b/>
          <w:bCs/>
          <w:i/>
        </w:rPr>
        <w:t xml:space="preserve">„Udzielenie i obsługa kredytu długoterminowego złotowego w wysokości </w:t>
      </w:r>
      <w:r w:rsidR="00254605">
        <w:rPr>
          <w:b/>
          <w:bCs/>
          <w:i/>
        </w:rPr>
        <w:t>6 394 000,00</w:t>
      </w:r>
      <w:r w:rsidR="00E51EA1" w:rsidRPr="00E51EA1">
        <w:rPr>
          <w:b/>
          <w:bCs/>
          <w:i/>
        </w:rPr>
        <w:t xml:space="preserve"> PLN z przeznaczeniem na pokrycie deficytu budżetowego oraz spłatę wcześniej zaciągniętych zobowiązań z tytułu kredytów i pożyczek”</w:t>
      </w:r>
      <w:r w:rsidR="00E51EA1">
        <w:rPr>
          <w:b/>
          <w:bCs/>
          <w:i/>
        </w:rPr>
        <w:t>.</w:t>
      </w:r>
    </w:p>
    <w:p w14:paraId="71E6D819" w14:textId="22687466" w:rsidR="004F06CB" w:rsidRDefault="00D829B6" w:rsidP="004F06CB">
      <w:pPr>
        <w:spacing w:after="0"/>
        <w:jc w:val="both"/>
        <w:rPr>
          <w:bCs/>
          <w:i/>
        </w:rPr>
      </w:pPr>
      <w:r w:rsidRPr="00D829B6">
        <w:rPr>
          <w:szCs w:val="24"/>
        </w:rPr>
        <w:t xml:space="preserve">Na podstawie art. 53 ust. 1 ustawy z dnia 11 września 2019 roku Prawo zamówień publicznych (Dz. U. 2022, poz. 1710 z </w:t>
      </w:r>
      <w:proofErr w:type="spellStart"/>
      <w:r w:rsidRPr="00D829B6">
        <w:rPr>
          <w:szCs w:val="24"/>
        </w:rPr>
        <w:t>późn</w:t>
      </w:r>
      <w:proofErr w:type="spellEnd"/>
      <w:r w:rsidRPr="00D829B6">
        <w:rPr>
          <w:szCs w:val="24"/>
        </w:rPr>
        <w:t>. zm.) powołuje z dniem dnia 02.08.2023 r. komisję przetargową do przeprowadzenia postępowania o udziel</w:t>
      </w:r>
      <w:r>
        <w:rPr>
          <w:szCs w:val="24"/>
        </w:rPr>
        <w:t>enie zamówienia publicznego pn.</w:t>
      </w:r>
      <w:r w:rsidR="00C629DB" w:rsidRPr="006E41F8">
        <w:rPr>
          <w:szCs w:val="24"/>
        </w:rPr>
        <w:t xml:space="preserve"> </w:t>
      </w:r>
      <w:r>
        <w:rPr>
          <w:bCs/>
          <w:i/>
        </w:rPr>
        <w:t>„Udzielenie i </w:t>
      </w:r>
      <w:r w:rsidR="00E51EA1" w:rsidRPr="00E51EA1">
        <w:rPr>
          <w:bCs/>
          <w:i/>
        </w:rPr>
        <w:t xml:space="preserve">obsługa kredytu długoterminowego złotowego w wysokości </w:t>
      </w:r>
      <w:r w:rsidR="00254605">
        <w:rPr>
          <w:bCs/>
          <w:i/>
        </w:rPr>
        <w:t>6 394</w:t>
      </w:r>
      <w:r>
        <w:rPr>
          <w:bCs/>
          <w:i/>
        </w:rPr>
        <w:t xml:space="preserve"> 000,00 PLN z </w:t>
      </w:r>
      <w:r w:rsidR="00E51EA1" w:rsidRPr="00E51EA1">
        <w:rPr>
          <w:bCs/>
          <w:i/>
        </w:rPr>
        <w:t>przeznaczeniem na pokrycie deficytu budżetowego oraz spłatę wcześniej zaciągniętych zobowiązań z tytułu kredytów i pożyczek”.</w:t>
      </w:r>
    </w:p>
    <w:p w14:paraId="3FFD1A83" w14:textId="77777777" w:rsidR="004F06CB" w:rsidRDefault="004F06CB" w:rsidP="004F06CB">
      <w:pPr>
        <w:spacing w:after="0"/>
        <w:jc w:val="both"/>
        <w:rPr>
          <w:bCs/>
          <w:i/>
        </w:rPr>
      </w:pPr>
    </w:p>
    <w:p w14:paraId="6BEEEEED" w14:textId="77777777" w:rsidR="00AD3E81" w:rsidRDefault="00AD3E81" w:rsidP="004F06CB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14:paraId="4850E40C" w14:textId="77777777"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14:paraId="62497434" w14:textId="77777777" w:rsidR="00573FFC" w:rsidRDefault="00E51EA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>
        <w:rPr>
          <w:szCs w:val="24"/>
        </w:rPr>
        <w:tab/>
      </w:r>
      <w:r w:rsidR="001C0F35">
        <w:rPr>
          <w:szCs w:val="24"/>
        </w:rPr>
        <w:tab/>
      </w:r>
      <w:r w:rsidR="001C0F35">
        <w:rPr>
          <w:szCs w:val="24"/>
        </w:rPr>
        <w:tab/>
      </w:r>
      <w:r w:rsidR="00573FFC">
        <w:rPr>
          <w:szCs w:val="24"/>
        </w:rPr>
        <w:t>- Przewodniczący,</w:t>
      </w:r>
    </w:p>
    <w:p w14:paraId="36FBD28C" w14:textId="77777777"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14:paraId="75C90EA9" w14:textId="77777777" w:rsidR="004D6FA5" w:rsidRDefault="00E26353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Marta Mazur-Matyka</w:t>
      </w:r>
      <w:r w:rsidR="00524DD2">
        <w:rPr>
          <w:szCs w:val="24"/>
        </w:rPr>
        <w:tab/>
      </w:r>
      <w:r w:rsidR="00C629DB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14:paraId="3D446660" w14:textId="77777777" w:rsidR="004D6FA5" w:rsidRPr="004D6FA5" w:rsidRDefault="004D6FA5" w:rsidP="004D6FA5">
      <w:pPr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14:paraId="041849D2" w14:textId="77777777" w:rsidR="004D6FA5" w:rsidRDefault="004D6FA5" w:rsidP="004D6FA5">
      <w:pPr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14:paraId="32D4A1B5" w14:textId="77777777" w:rsidR="004D6FA5" w:rsidRDefault="004D6FA5" w:rsidP="004D6FA5">
      <w:pPr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14:paraId="224C5ADF" w14:textId="77777777"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14:paraId="6646E6BD" w14:textId="77777777" w:rsidR="000E06E8" w:rsidRDefault="000E06E8" w:rsidP="000E06E8">
      <w:pPr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14:paraId="490ED6AC" w14:textId="77777777" w:rsidR="004D6FA5" w:rsidRDefault="004D6FA5" w:rsidP="004D6FA5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14:paraId="594E618B" w14:textId="77777777" w:rsidR="004D6FA5" w:rsidRDefault="004D6FA5" w:rsidP="004D6FA5">
      <w:pPr>
        <w:jc w:val="both"/>
        <w:rPr>
          <w:szCs w:val="24"/>
        </w:rPr>
      </w:pPr>
    </w:p>
    <w:p w14:paraId="64E63BFC" w14:textId="22540F11" w:rsidR="003539A3" w:rsidRDefault="003539A3" w:rsidP="004D6FA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Wójt Gminy Gorzyce</w:t>
      </w:r>
    </w:p>
    <w:p w14:paraId="0DD2D067" w14:textId="015F6689" w:rsidR="003539A3" w:rsidRPr="004D6FA5" w:rsidRDefault="003539A3" w:rsidP="003539A3">
      <w:pPr>
        <w:ind w:left="6372"/>
        <w:jc w:val="both"/>
        <w:rPr>
          <w:szCs w:val="24"/>
        </w:rPr>
      </w:pPr>
      <w:r>
        <w:rPr>
          <w:szCs w:val="24"/>
        </w:rPr>
        <w:t xml:space="preserve">      Leszek </w:t>
      </w:r>
      <w:proofErr w:type="spellStart"/>
      <w:r>
        <w:rPr>
          <w:szCs w:val="24"/>
        </w:rPr>
        <w:t>Surdy</w:t>
      </w:r>
      <w:proofErr w:type="spellEnd"/>
    </w:p>
    <w:p w14:paraId="2F010244" w14:textId="77777777" w:rsidR="00AD3E81" w:rsidRPr="00AD3E81" w:rsidRDefault="00AD3E81" w:rsidP="00AD3E81">
      <w:pPr>
        <w:jc w:val="center"/>
      </w:pPr>
      <w:bookmarkStart w:id="0" w:name="_GoBack"/>
      <w:bookmarkEnd w:id="0"/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7035B"/>
    <w:rsid w:val="000C742F"/>
    <w:rsid w:val="000E06E8"/>
    <w:rsid w:val="001422D8"/>
    <w:rsid w:val="001C0F35"/>
    <w:rsid w:val="00227484"/>
    <w:rsid w:val="00230272"/>
    <w:rsid w:val="00235A5F"/>
    <w:rsid w:val="00236C49"/>
    <w:rsid w:val="00254605"/>
    <w:rsid w:val="00272118"/>
    <w:rsid w:val="002D1F39"/>
    <w:rsid w:val="002F1C63"/>
    <w:rsid w:val="003539A3"/>
    <w:rsid w:val="003A1CA2"/>
    <w:rsid w:val="003B1FFD"/>
    <w:rsid w:val="004028C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62690"/>
    <w:rsid w:val="00573FFC"/>
    <w:rsid w:val="0057615E"/>
    <w:rsid w:val="006039AB"/>
    <w:rsid w:val="006060EA"/>
    <w:rsid w:val="006631F9"/>
    <w:rsid w:val="006E41F8"/>
    <w:rsid w:val="006E6171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B3E5A"/>
    <w:rsid w:val="00CB4175"/>
    <w:rsid w:val="00CC15CF"/>
    <w:rsid w:val="00D361DD"/>
    <w:rsid w:val="00D829B6"/>
    <w:rsid w:val="00D96738"/>
    <w:rsid w:val="00DC68A5"/>
    <w:rsid w:val="00E26353"/>
    <w:rsid w:val="00E51EA1"/>
    <w:rsid w:val="00E8177D"/>
    <w:rsid w:val="00E90204"/>
    <w:rsid w:val="00EA2BB6"/>
    <w:rsid w:val="00EB226F"/>
    <w:rsid w:val="00EE788F"/>
    <w:rsid w:val="00EF13A7"/>
    <w:rsid w:val="00F20E39"/>
    <w:rsid w:val="00F24094"/>
    <w:rsid w:val="00F3334E"/>
    <w:rsid w:val="00F35709"/>
    <w:rsid w:val="00F50328"/>
    <w:rsid w:val="00F95072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3F0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4</cp:revision>
  <cp:lastPrinted>2018-07-10T09:54:00Z</cp:lastPrinted>
  <dcterms:created xsi:type="dcterms:W3CDTF">2023-08-02T09:56:00Z</dcterms:created>
  <dcterms:modified xsi:type="dcterms:W3CDTF">2023-11-03T10:25:00Z</dcterms:modified>
</cp:coreProperties>
</file>